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4DBF" w14:textId="0874B661" w:rsidR="005A5A94" w:rsidRPr="005A5A94" w:rsidRDefault="005A5A94" w:rsidP="005A5A94">
      <w:pPr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kern w:val="36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b/>
          <w:bCs/>
          <w:kern w:val="36"/>
          <w:sz w:val="24"/>
          <w:szCs w:val="24"/>
          <w:lang w:eastAsia="en-GB"/>
          <w14:ligatures w14:val="none"/>
        </w:rPr>
        <w:t>The Reflexology Garden</w:t>
      </w:r>
      <w:r>
        <w:rPr>
          <w:rFonts w:ascii="Open Sans" w:eastAsia="Times New Roman" w:hAnsi="Open Sans" w:cs="Open Sans"/>
          <w:b/>
          <w:bCs/>
          <w:kern w:val="36"/>
          <w:sz w:val="24"/>
          <w:szCs w:val="24"/>
          <w:lang w:eastAsia="en-GB"/>
          <w14:ligatures w14:val="none"/>
        </w:rPr>
        <w:t xml:space="preserve"> </w:t>
      </w:r>
      <w:r w:rsidRPr="005A5A9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GB"/>
          <w14:ligatures w14:val="none"/>
        </w:rPr>
        <w:t>Complaints Procedure</w:t>
      </w:r>
    </w:p>
    <w:p w14:paraId="51977200" w14:textId="77777777" w:rsidR="005A5A94" w:rsidRPr="005A5A94" w:rsidRDefault="005A5A94" w:rsidP="005A5A9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>At The Reflexology Garden, I am committed to providing a professional, caring, and high-quality service. I value client feedback and take any concerns or complaints seriously. If you are dissatisfied with any aspect of your treatment or experience, I encourage you to raise your concerns so that I can work towards a fair resolution.</w:t>
      </w:r>
    </w:p>
    <w:p w14:paraId="39FD4D21" w14:textId="77777777" w:rsidR="005A5A94" w:rsidRPr="005A5A94" w:rsidRDefault="005A5A94" w:rsidP="005A5A94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GB"/>
          <w14:ligatures w14:val="none"/>
        </w:rPr>
        <w:t>How to Make a Complaint</w:t>
      </w:r>
    </w:p>
    <w:p w14:paraId="4584D0BE" w14:textId="7A43B42E" w:rsidR="005A5A94" w:rsidRPr="005A5A94" w:rsidRDefault="005A5A94" w:rsidP="005A5A9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>Complaints may be made in person, by telephone</w:t>
      </w:r>
      <w:r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 xml:space="preserve"> or</w:t>
      </w:r>
      <w:r w:rsidRPr="005A5A94"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 xml:space="preserve"> by email.</w:t>
      </w:r>
    </w:p>
    <w:p w14:paraId="1348D621" w14:textId="77777777" w:rsidR="005A5A94" w:rsidRPr="005A5A94" w:rsidRDefault="005A5A94" w:rsidP="005A5A9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>Please provide:</w:t>
      </w:r>
    </w:p>
    <w:p w14:paraId="6C4B5FF1" w14:textId="77777777" w:rsidR="005A5A94" w:rsidRPr="005A5A94" w:rsidRDefault="005A5A94" w:rsidP="005A5A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>Your name and contact details</w:t>
      </w:r>
    </w:p>
    <w:p w14:paraId="22AC83FC" w14:textId="77777777" w:rsidR="005A5A94" w:rsidRPr="005A5A94" w:rsidRDefault="005A5A94" w:rsidP="005A5A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>Details of your concern or complaint</w:t>
      </w:r>
    </w:p>
    <w:p w14:paraId="4F500F85" w14:textId="77777777" w:rsidR="005A5A94" w:rsidRPr="005A5A94" w:rsidRDefault="005A5A94" w:rsidP="005A5A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>The date of your appointment (if applicable)</w:t>
      </w:r>
    </w:p>
    <w:p w14:paraId="4D704B44" w14:textId="77777777" w:rsidR="005A5A94" w:rsidRPr="005A5A94" w:rsidRDefault="005A5A94" w:rsidP="005A5A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>Any information that may help me understand the issue</w:t>
      </w:r>
    </w:p>
    <w:p w14:paraId="68044365" w14:textId="77777777" w:rsidR="005A5A94" w:rsidRPr="005A5A94" w:rsidRDefault="005A5A94" w:rsidP="005A5A9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>Contact details:</w:t>
      </w:r>
    </w:p>
    <w:p w14:paraId="069A75C7" w14:textId="7755E5CC" w:rsidR="005A5A94" w:rsidRPr="005A5A94" w:rsidRDefault="005A5A94" w:rsidP="005A5A9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 xml:space="preserve">Name: Nicola </w:t>
      </w:r>
      <w:r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>Gibson-Truss</w:t>
      </w:r>
    </w:p>
    <w:p w14:paraId="6EA4FEF9" w14:textId="77777777" w:rsidR="005A5A94" w:rsidRPr="005A5A94" w:rsidRDefault="005A5A94" w:rsidP="005A5A9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>Business: The Reflexology Garden</w:t>
      </w:r>
    </w:p>
    <w:p w14:paraId="4AD692B0" w14:textId="7E112512" w:rsidR="005A5A94" w:rsidRPr="005A5A94" w:rsidRDefault="005A5A94" w:rsidP="005A5A9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 xml:space="preserve">Email: </w:t>
      </w:r>
      <w:r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>nicola@thereflexologygarden.co.uk</w:t>
      </w:r>
    </w:p>
    <w:p w14:paraId="24C64A13" w14:textId="76D81FC5" w:rsidR="005A5A94" w:rsidRPr="005A5A94" w:rsidRDefault="005A5A94" w:rsidP="005A5A9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 xml:space="preserve">Telephone: </w:t>
      </w:r>
      <w:r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>07939248070</w:t>
      </w:r>
    </w:p>
    <w:p w14:paraId="66147019" w14:textId="77777777" w:rsidR="005A5A94" w:rsidRPr="005A5A94" w:rsidRDefault="005A5A94" w:rsidP="005A5A94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GB"/>
          <w14:ligatures w14:val="none"/>
        </w:rPr>
        <w:t>What Happens Next</w:t>
      </w:r>
    </w:p>
    <w:p w14:paraId="391D6DF0" w14:textId="77777777" w:rsidR="005A5A94" w:rsidRPr="005A5A94" w:rsidRDefault="005A5A94" w:rsidP="005A5A94">
      <w:pPr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GB"/>
          <w14:ligatures w14:val="none"/>
        </w:rPr>
        <w:t>Step 1 – Acknowledgement</w:t>
      </w:r>
    </w:p>
    <w:p w14:paraId="390F5785" w14:textId="77777777" w:rsidR="005A5A94" w:rsidRPr="005A5A94" w:rsidRDefault="005A5A94" w:rsidP="005A5A9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>I will acknowledge receipt of your complaint within 5 working days.</w:t>
      </w:r>
    </w:p>
    <w:p w14:paraId="1C9D6029" w14:textId="77777777" w:rsidR="005A5A94" w:rsidRPr="005A5A94" w:rsidRDefault="005A5A94" w:rsidP="005A5A94">
      <w:pPr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GB"/>
          <w14:ligatures w14:val="none"/>
        </w:rPr>
        <w:t>Step 2 – Investigation</w:t>
      </w:r>
    </w:p>
    <w:p w14:paraId="5C7ECC60" w14:textId="77777777" w:rsidR="005A5A94" w:rsidRPr="005A5A94" w:rsidRDefault="005A5A94" w:rsidP="005A5A9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>Your complaint will be reviewed carefully and fairly. This may involve reviewing treatment records and discussing the matter with you to gain a full understanding of your concerns.</w:t>
      </w:r>
    </w:p>
    <w:p w14:paraId="077363A8" w14:textId="77777777" w:rsidR="005A5A94" w:rsidRPr="005A5A94" w:rsidRDefault="005A5A94" w:rsidP="005A5A94">
      <w:pPr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GB"/>
          <w14:ligatures w14:val="none"/>
        </w:rPr>
        <w:t>Step 3 – Response</w:t>
      </w:r>
    </w:p>
    <w:p w14:paraId="70C2E345" w14:textId="77777777" w:rsidR="005A5A94" w:rsidRPr="005A5A94" w:rsidRDefault="005A5A94" w:rsidP="005A5A9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lastRenderedPageBreak/>
        <w:t>I aim to provide a full response within 30 days of receiving your complaint. If further time is required, I will keep you informed of progress and explain the reason for any delay.</w:t>
      </w:r>
    </w:p>
    <w:p w14:paraId="7F95B397" w14:textId="77777777" w:rsidR="005A5A94" w:rsidRPr="005A5A94" w:rsidRDefault="005A5A94" w:rsidP="005A5A94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GB"/>
          <w14:ligatures w14:val="none"/>
        </w:rPr>
        <w:t>Resolution</w:t>
      </w:r>
    </w:p>
    <w:p w14:paraId="2D17ACDB" w14:textId="77777777" w:rsidR="005A5A94" w:rsidRPr="005A5A94" w:rsidRDefault="005A5A94" w:rsidP="005A5A9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>Where appropriate, I will:</w:t>
      </w:r>
    </w:p>
    <w:p w14:paraId="004F10EC" w14:textId="77777777" w:rsidR="005A5A94" w:rsidRPr="005A5A94" w:rsidRDefault="005A5A94" w:rsidP="005A5A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>Provide an explanation</w:t>
      </w:r>
    </w:p>
    <w:p w14:paraId="7448EC85" w14:textId="77777777" w:rsidR="005A5A94" w:rsidRPr="005A5A94" w:rsidRDefault="005A5A94" w:rsidP="005A5A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>Offer an apology if a mistake has occurred</w:t>
      </w:r>
    </w:p>
    <w:p w14:paraId="2CA6B2C4" w14:textId="77777777" w:rsidR="005A5A94" w:rsidRPr="005A5A94" w:rsidRDefault="005A5A94" w:rsidP="005A5A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>Take reasonable steps to address the issue</w:t>
      </w:r>
    </w:p>
    <w:p w14:paraId="1224C23A" w14:textId="77777777" w:rsidR="005A5A94" w:rsidRPr="005A5A94" w:rsidRDefault="005A5A94" w:rsidP="005A5A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>Review procedures to help prevent similar concerns arising in the future</w:t>
      </w:r>
    </w:p>
    <w:p w14:paraId="273BE751" w14:textId="77777777" w:rsidR="005A5A94" w:rsidRPr="005A5A94" w:rsidRDefault="005A5A94" w:rsidP="005A5A94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GB"/>
          <w14:ligatures w14:val="none"/>
        </w:rPr>
        <w:t>If You Remain Dissatisfied</w:t>
      </w:r>
    </w:p>
    <w:p w14:paraId="4025C367" w14:textId="77777777" w:rsidR="005A5A94" w:rsidRPr="005A5A94" w:rsidRDefault="005A5A94" w:rsidP="005A5A9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>If you remain dissatisfied following my response, and where appropriate, you may seek advice from my professional association, insurer, or other relevant organisation.</w:t>
      </w:r>
    </w:p>
    <w:p w14:paraId="03C60A02" w14:textId="77777777" w:rsidR="005A5A94" w:rsidRPr="005A5A94" w:rsidRDefault="005A5A94" w:rsidP="005A5A94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GB"/>
          <w14:ligatures w14:val="none"/>
        </w:rPr>
        <w:t>Record Keeping</w:t>
      </w:r>
    </w:p>
    <w:p w14:paraId="5F7A9C0E" w14:textId="77777777" w:rsidR="005A5A94" w:rsidRPr="005A5A94" w:rsidRDefault="005A5A94" w:rsidP="005A5A9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>A record of complaints and their outcomes will be maintained confidentially and in accordance with applicable data protection requirements.</w:t>
      </w:r>
    </w:p>
    <w:p w14:paraId="7DC1C12A" w14:textId="77777777" w:rsidR="005A5A94" w:rsidRPr="005A5A94" w:rsidRDefault="005A5A94" w:rsidP="005A5A94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GB"/>
          <w14:ligatures w14:val="none"/>
        </w:rPr>
        <w:t>Review of Policy</w:t>
      </w:r>
    </w:p>
    <w:p w14:paraId="0D1C60AC" w14:textId="77777777" w:rsidR="005A5A94" w:rsidRPr="005A5A94" w:rsidRDefault="005A5A94" w:rsidP="005A5A9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>This Complaints Procedure will be reviewed periodically and updated when necessary.</w:t>
      </w:r>
    </w:p>
    <w:p w14:paraId="14B55611" w14:textId="3150E6F0" w:rsidR="005A5A94" w:rsidRPr="005A5A94" w:rsidRDefault="005A5A94" w:rsidP="005A5A9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</w:pPr>
      <w:r w:rsidRPr="005A5A94"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 xml:space="preserve">Last Reviewed: </w:t>
      </w:r>
      <w:r w:rsidRPr="005A5A94">
        <w:rPr>
          <w:rFonts w:ascii="Open Sans" w:eastAsia="Times New Roman" w:hAnsi="Open Sans" w:cs="Open Sans"/>
          <w:kern w:val="0"/>
          <w:sz w:val="24"/>
          <w:szCs w:val="24"/>
          <w:lang w:eastAsia="en-GB"/>
          <w14:ligatures w14:val="none"/>
        </w:rPr>
        <w:t>19/06/2026</w:t>
      </w:r>
    </w:p>
    <w:p w14:paraId="335BDB00" w14:textId="77777777" w:rsidR="00397409" w:rsidRDefault="00397409"/>
    <w:sectPr w:rsidR="00397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D1E53"/>
    <w:multiLevelType w:val="multilevel"/>
    <w:tmpl w:val="066C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E52A9A"/>
    <w:multiLevelType w:val="multilevel"/>
    <w:tmpl w:val="3ABE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412332">
    <w:abstractNumId w:val="0"/>
  </w:num>
  <w:num w:numId="2" w16cid:durableId="1232500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94"/>
    <w:rsid w:val="00397409"/>
    <w:rsid w:val="005A5A94"/>
    <w:rsid w:val="005D4FDB"/>
    <w:rsid w:val="007B334E"/>
    <w:rsid w:val="008A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61D3"/>
  <w15:chartTrackingRefBased/>
  <w15:docId w15:val="{191E19F1-93FA-40E6-8F79-09A7DD48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A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gibson</dc:creator>
  <cp:keywords/>
  <dc:description/>
  <cp:lastModifiedBy>nicola gibson</cp:lastModifiedBy>
  <cp:revision>1</cp:revision>
  <dcterms:created xsi:type="dcterms:W3CDTF">2026-06-18T12:52:00Z</dcterms:created>
  <dcterms:modified xsi:type="dcterms:W3CDTF">2026-06-18T12:55:00Z</dcterms:modified>
</cp:coreProperties>
</file>